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10" w:rsidRPr="00BB1F48" w:rsidRDefault="00074CBF">
      <w:pPr>
        <w:pBdr>
          <w:bottom w:val="single" w:sz="12" w:space="1" w:color="auto"/>
        </w:pBdr>
        <w:rPr>
          <w:b/>
          <w:sz w:val="24"/>
          <w:szCs w:val="24"/>
        </w:rPr>
      </w:pPr>
      <w:r w:rsidRPr="00BB1F48">
        <w:rPr>
          <w:b/>
          <w:sz w:val="24"/>
          <w:szCs w:val="24"/>
        </w:rPr>
        <w:t>Ethics and Social Justice 2106</w:t>
      </w:r>
      <w:r w:rsidRPr="00BB1F48">
        <w:rPr>
          <w:b/>
          <w:sz w:val="24"/>
          <w:szCs w:val="24"/>
        </w:rPr>
        <w:tab/>
      </w:r>
      <w:r w:rsidRPr="00BB1F48">
        <w:rPr>
          <w:b/>
          <w:sz w:val="24"/>
          <w:szCs w:val="24"/>
        </w:rPr>
        <w:tab/>
      </w:r>
      <w:r w:rsidRPr="00BB1F48">
        <w:rPr>
          <w:b/>
          <w:sz w:val="24"/>
          <w:szCs w:val="24"/>
        </w:rPr>
        <w:tab/>
        <w:t>Social Activism</w:t>
      </w:r>
      <w:r w:rsidR="00A71D47" w:rsidRPr="00BB1F48">
        <w:rPr>
          <w:b/>
          <w:sz w:val="24"/>
          <w:szCs w:val="24"/>
        </w:rPr>
        <w:tab/>
      </w:r>
      <w:r w:rsidR="00A71D47" w:rsidRPr="00BB1F48">
        <w:rPr>
          <w:b/>
          <w:sz w:val="24"/>
          <w:szCs w:val="24"/>
        </w:rPr>
        <w:tab/>
      </w:r>
    </w:p>
    <w:p w:rsidR="00074CBF" w:rsidRPr="00BB1F48" w:rsidRDefault="00BB1F48">
      <w:pPr>
        <w:rPr>
          <w:sz w:val="24"/>
          <w:szCs w:val="24"/>
        </w:rPr>
      </w:pPr>
      <w:r>
        <w:rPr>
          <w:b/>
          <w:sz w:val="24"/>
          <w:szCs w:val="24"/>
        </w:rPr>
        <w:t xml:space="preserve">Philanthropy: </w:t>
      </w:r>
      <w:r>
        <w:rPr>
          <w:sz w:val="24"/>
          <w:szCs w:val="24"/>
        </w:rPr>
        <w:t xml:space="preserve">An altruistic concern for human welfare and advancement, usually displayed through donations of money, property, or work to needy people or institutions. </w:t>
      </w:r>
    </w:p>
    <w:p w:rsidR="00074CBF" w:rsidRPr="00074CBF" w:rsidRDefault="00074CBF">
      <w:pPr>
        <w:rPr>
          <w:b/>
          <w:sz w:val="24"/>
          <w:szCs w:val="24"/>
        </w:rPr>
      </w:pPr>
      <w:r w:rsidRPr="00074CBF">
        <w:rPr>
          <w:b/>
          <w:sz w:val="24"/>
          <w:szCs w:val="24"/>
        </w:rPr>
        <w:t>-Discuss the following quotations:</w:t>
      </w:r>
    </w:p>
    <w:p w:rsidR="00074CBF" w:rsidRDefault="00074CBF">
      <w:pPr>
        <w:rPr>
          <w:sz w:val="24"/>
          <w:szCs w:val="24"/>
        </w:rPr>
      </w:pPr>
      <w:r>
        <w:rPr>
          <w:sz w:val="24"/>
          <w:szCs w:val="24"/>
        </w:rPr>
        <w:t>~”There is little to be gained from doing nothing; there is much to be gained from doing a little”.</w:t>
      </w:r>
    </w:p>
    <w:p w:rsidR="00074CBF" w:rsidRDefault="00074CBF">
      <w:pPr>
        <w:rPr>
          <w:sz w:val="24"/>
          <w:szCs w:val="24"/>
        </w:rPr>
      </w:pPr>
      <w:r>
        <w:rPr>
          <w:sz w:val="24"/>
          <w:szCs w:val="24"/>
        </w:rPr>
        <w:t>~”Ethics are not just for the angels in the world”.</w:t>
      </w:r>
    </w:p>
    <w:p w:rsidR="00074CBF" w:rsidRDefault="00074CBF">
      <w:pPr>
        <w:rPr>
          <w:sz w:val="24"/>
          <w:szCs w:val="24"/>
        </w:rPr>
      </w:pPr>
      <w:r>
        <w:rPr>
          <w:sz w:val="24"/>
          <w:szCs w:val="24"/>
        </w:rPr>
        <w:t>~”If you can’t feed a hundred people, just feed one”.</w:t>
      </w:r>
    </w:p>
    <w:p w:rsidR="00074CBF" w:rsidRDefault="00074CBF">
      <w:pPr>
        <w:rPr>
          <w:b/>
          <w:sz w:val="24"/>
          <w:szCs w:val="24"/>
        </w:rPr>
      </w:pPr>
      <w:r>
        <w:rPr>
          <w:b/>
          <w:sz w:val="24"/>
          <w:szCs w:val="24"/>
        </w:rPr>
        <w:t>-Some well known philanthropists:</w:t>
      </w:r>
    </w:p>
    <w:p w:rsidR="00BB1F48" w:rsidRDefault="00074CBF">
      <w:pPr>
        <w:rPr>
          <w:sz w:val="24"/>
          <w:szCs w:val="24"/>
        </w:rPr>
      </w:pPr>
      <w:r>
        <w:rPr>
          <w:sz w:val="24"/>
          <w:szCs w:val="24"/>
        </w:rPr>
        <w:t xml:space="preserve">Brad Pitt (Make it right foundation for hurricane Katrina victims), Michael J. Fox (Foundation for Parkinson’s research), Bill Crosby (Hello Friend Foundation for dyslexia), Garth Brooks (Teammates for kids foundation a children’s charity), Richard </w:t>
      </w:r>
      <w:proofErr w:type="spellStart"/>
      <w:r>
        <w:rPr>
          <w:sz w:val="24"/>
          <w:szCs w:val="24"/>
        </w:rPr>
        <w:t>Gere</w:t>
      </w:r>
      <w:proofErr w:type="spellEnd"/>
      <w:r>
        <w:rPr>
          <w:sz w:val="24"/>
          <w:szCs w:val="24"/>
        </w:rPr>
        <w:t xml:space="preserve"> (The </w:t>
      </w:r>
      <w:proofErr w:type="spellStart"/>
      <w:r>
        <w:rPr>
          <w:sz w:val="24"/>
          <w:szCs w:val="24"/>
        </w:rPr>
        <w:t>Gere</w:t>
      </w:r>
      <w:proofErr w:type="spellEnd"/>
      <w:r>
        <w:rPr>
          <w:sz w:val="24"/>
          <w:szCs w:val="24"/>
        </w:rPr>
        <w:t xml:space="preserve"> Foundation aids Tibet)</w:t>
      </w:r>
      <w:r w:rsidR="00F91486">
        <w:rPr>
          <w:sz w:val="24"/>
          <w:szCs w:val="24"/>
        </w:rPr>
        <w:t>.</w:t>
      </w:r>
      <w:r w:rsidR="00BB1F48">
        <w:rPr>
          <w:sz w:val="24"/>
          <w:szCs w:val="24"/>
        </w:rPr>
        <w:t xml:space="preserve">               </w:t>
      </w:r>
      <w:r w:rsidR="00F91486">
        <w:rPr>
          <w:sz w:val="24"/>
          <w:szCs w:val="24"/>
        </w:rPr>
        <w:t xml:space="preserve">Note: Sure it’s easy for celebrities with lots of </w:t>
      </w:r>
      <w:proofErr w:type="gramStart"/>
      <w:r w:rsidR="00F91486">
        <w:rPr>
          <w:sz w:val="24"/>
          <w:szCs w:val="24"/>
        </w:rPr>
        <w:t>resources,</w:t>
      </w:r>
      <w:proofErr w:type="gramEnd"/>
      <w:r w:rsidR="00F91486">
        <w:rPr>
          <w:sz w:val="24"/>
          <w:szCs w:val="24"/>
        </w:rPr>
        <w:t xml:space="preserve"> power, money and influence to make a difference; but what can an ordinary teenager such as yourself do to bring about social change?</w:t>
      </w:r>
    </w:p>
    <w:p w:rsidR="00F91486" w:rsidRPr="00BB1F48" w:rsidRDefault="00F91486">
      <w:pPr>
        <w:rPr>
          <w:sz w:val="24"/>
          <w:szCs w:val="24"/>
        </w:rPr>
      </w:pPr>
      <w:r>
        <w:rPr>
          <w:b/>
          <w:sz w:val="24"/>
          <w:szCs w:val="24"/>
        </w:rPr>
        <w:t xml:space="preserve">-Read “Awesome </w:t>
      </w:r>
      <w:proofErr w:type="spellStart"/>
      <w:r>
        <w:rPr>
          <w:b/>
          <w:sz w:val="24"/>
          <w:szCs w:val="24"/>
        </w:rPr>
        <w:t>Ankur</w:t>
      </w:r>
      <w:proofErr w:type="spellEnd"/>
      <w:r>
        <w:rPr>
          <w:b/>
          <w:sz w:val="24"/>
          <w:szCs w:val="24"/>
        </w:rPr>
        <w:t>” and “Turn your world around” pgs 9-13</w:t>
      </w:r>
    </w:p>
    <w:p w:rsidR="00F91486" w:rsidRDefault="00BB1F48">
      <w:pPr>
        <w:rPr>
          <w:b/>
          <w:sz w:val="24"/>
          <w:szCs w:val="24"/>
        </w:rPr>
      </w:pPr>
      <w:r>
        <w:rPr>
          <w:b/>
          <w:sz w:val="24"/>
          <w:szCs w:val="24"/>
        </w:rPr>
        <w:t>Discuss the following questions:</w:t>
      </w:r>
    </w:p>
    <w:p w:rsidR="00F91486" w:rsidRPr="00F91486" w:rsidRDefault="00F91486">
      <w:pPr>
        <w:rPr>
          <w:sz w:val="24"/>
          <w:szCs w:val="24"/>
        </w:rPr>
      </w:pPr>
      <w:r w:rsidRPr="00F91486">
        <w:rPr>
          <w:sz w:val="24"/>
          <w:szCs w:val="24"/>
        </w:rPr>
        <w:t>1. What personality traits and qualities do both activists have?</w:t>
      </w:r>
    </w:p>
    <w:p w:rsidR="00F91486" w:rsidRPr="00F91486" w:rsidRDefault="00F91486">
      <w:pPr>
        <w:rPr>
          <w:sz w:val="24"/>
          <w:szCs w:val="24"/>
        </w:rPr>
      </w:pPr>
      <w:r w:rsidRPr="00F91486">
        <w:rPr>
          <w:sz w:val="24"/>
          <w:szCs w:val="24"/>
        </w:rPr>
        <w:t>2. What questions are raised as a result of reading these two articles?</w:t>
      </w:r>
    </w:p>
    <w:p w:rsidR="00F91486" w:rsidRDefault="00F91486">
      <w:pPr>
        <w:rPr>
          <w:sz w:val="24"/>
          <w:szCs w:val="24"/>
        </w:rPr>
      </w:pPr>
      <w:r w:rsidRPr="00F91486">
        <w:rPr>
          <w:sz w:val="24"/>
          <w:szCs w:val="24"/>
        </w:rPr>
        <w:t>3. How would you go about making a social change?</w:t>
      </w:r>
    </w:p>
    <w:p w:rsidR="00F91486" w:rsidRPr="00F91486" w:rsidRDefault="00F91486">
      <w:pPr>
        <w:rPr>
          <w:b/>
          <w:sz w:val="24"/>
          <w:szCs w:val="24"/>
        </w:rPr>
      </w:pPr>
      <w:r w:rsidRPr="00F561B2">
        <w:rPr>
          <w:b/>
          <w:sz w:val="24"/>
          <w:szCs w:val="24"/>
          <w:u w:val="single"/>
        </w:rPr>
        <w:t>-Home</w:t>
      </w:r>
      <w:r w:rsidR="00F561B2" w:rsidRPr="00F561B2">
        <w:rPr>
          <w:b/>
          <w:sz w:val="24"/>
          <w:szCs w:val="24"/>
          <w:u w:val="single"/>
        </w:rPr>
        <w:t>work</w:t>
      </w:r>
      <w:r w:rsidR="00F561B2">
        <w:rPr>
          <w:b/>
          <w:sz w:val="24"/>
          <w:szCs w:val="24"/>
        </w:rPr>
        <w:t>: Journal two due</w:t>
      </w:r>
      <w:r w:rsidR="00BB1F48">
        <w:rPr>
          <w:b/>
          <w:sz w:val="24"/>
          <w:szCs w:val="24"/>
        </w:rPr>
        <w:t>:</w:t>
      </w:r>
      <w:r w:rsidR="00F561B2">
        <w:rPr>
          <w:b/>
          <w:sz w:val="24"/>
          <w:szCs w:val="24"/>
        </w:rPr>
        <w:t xml:space="preserve"> </w:t>
      </w:r>
      <w:r w:rsidR="00BB1F48">
        <w:rPr>
          <w:b/>
          <w:sz w:val="24"/>
          <w:szCs w:val="24"/>
        </w:rPr>
        <w:t>Weds September 30</w:t>
      </w:r>
      <w:r w:rsidR="00BB1F48" w:rsidRPr="00BB1F48">
        <w:rPr>
          <w:b/>
          <w:sz w:val="24"/>
          <w:szCs w:val="24"/>
          <w:vertAlign w:val="superscript"/>
        </w:rPr>
        <w:t>th</w:t>
      </w:r>
      <w:r w:rsidR="00BB1F48">
        <w:rPr>
          <w:b/>
          <w:sz w:val="24"/>
          <w:szCs w:val="24"/>
        </w:rPr>
        <w:t xml:space="preserve">. </w:t>
      </w:r>
      <w:r>
        <w:rPr>
          <w:b/>
          <w:sz w:val="24"/>
          <w:szCs w:val="24"/>
        </w:rPr>
        <w:t xml:space="preserve"> Remember all journals must be at least ¾ of a page and include in depth</w:t>
      </w:r>
      <w:r>
        <w:rPr>
          <w:sz w:val="24"/>
          <w:szCs w:val="24"/>
        </w:rPr>
        <w:t xml:space="preserve"> </w:t>
      </w:r>
      <w:r>
        <w:rPr>
          <w:b/>
          <w:sz w:val="24"/>
          <w:szCs w:val="24"/>
        </w:rPr>
        <w:t xml:space="preserve">detail and discussion for full marks. </w:t>
      </w:r>
      <w:r w:rsidR="00F561B2">
        <w:rPr>
          <w:b/>
          <w:sz w:val="24"/>
          <w:szCs w:val="24"/>
        </w:rPr>
        <w:t>This journal is called “Pay it Forward</w:t>
      </w:r>
      <w:proofErr w:type="gramStart"/>
      <w:r w:rsidR="00F561B2">
        <w:rPr>
          <w:b/>
          <w:sz w:val="24"/>
          <w:szCs w:val="24"/>
        </w:rPr>
        <w:t>”(</w:t>
      </w:r>
      <w:proofErr w:type="gramEnd"/>
      <w:r w:rsidR="00F561B2">
        <w:rPr>
          <w:b/>
          <w:sz w:val="24"/>
          <w:szCs w:val="24"/>
        </w:rPr>
        <w:t>watch movie trailer). For this assignment, you will do three favours for three separate people. They can be big or small favours and you must not expect, or get anything in return for the favours. You must explain to the people that you help that they should pay it forward as well and do favours for three other people. In your journal, record what your three favours were, how they made you feel, and whether or not the people you helped paid it forward and how.</w:t>
      </w:r>
    </w:p>
    <w:p w:rsidR="00074CBF" w:rsidRPr="00BB1F48" w:rsidRDefault="00BB1F48">
      <w:pPr>
        <w:rPr>
          <w:sz w:val="24"/>
          <w:szCs w:val="24"/>
        </w:rPr>
      </w:pPr>
      <w:r>
        <w:rPr>
          <w:b/>
          <w:sz w:val="24"/>
          <w:szCs w:val="24"/>
        </w:rPr>
        <w:t xml:space="preserve">Today’s Task: </w:t>
      </w:r>
      <w:r>
        <w:rPr>
          <w:sz w:val="24"/>
          <w:szCs w:val="24"/>
        </w:rPr>
        <w:t xml:space="preserve">Research a well known philanthropists and discuss in half a page the ways that this person has contributed to society. Be prepared to discuss next class. DUN </w:t>
      </w:r>
      <w:proofErr w:type="spellStart"/>
      <w:r>
        <w:rPr>
          <w:sz w:val="24"/>
          <w:szCs w:val="24"/>
        </w:rPr>
        <w:t>DUN</w:t>
      </w:r>
      <w:proofErr w:type="spellEnd"/>
      <w:r>
        <w:rPr>
          <w:sz w:val="24"/>
          <w:szCs w:val="24"/>
        </w:rPr>
        <w:t xml:space="preserve"> </w:t>
      </w:r>
      <w:proofErr w:type="spellStart"/>
      <w:r>
        <w:rPr>
          <w:sz w:val="24"/>
          <w:szCs w:val="24"/>
        </w:rPr>
        <w:t>DUN</w:t>
      </w:r>
      <w:proofErr w:type="spellEnd"/>
      <w:r>
        <w:rPr>
          <w:sz w:val="24"/>
          <w:szCs w:val="24"/>
        </w:rPr>
        <w:t xml:space="preserve"> </w:t>
      </w:r>
      <w:r w:rsidRPr="00BB1F48">
        <w:rPr>
          <w:sz w:val="24"/>
          <w:szCs w:val="24"/>
        </w:rPr>
        <w:sym w:font="Wingdings" w:char="F04A"/>
      </w:r>
    </w:p>
    <w:sectPr w:rsidR="00074CBF" w:rsidRPr="00BB1F48"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4CBF"/>
    <w:rsid w:val="00056F4B"/>
    <w:rsid w:val="00063CD0"/>
    <w:rsid w:val="00074CBF"/>
    <w:rsid w:val="00131F0B"/>
    <w:rsid w:val="00265303"/>
    <w:rsid w:val="0044798E"/>
    <w:rsid w:val="00450C37"/>
    <w:rsid w:val="004C5628"/>
    <w:rsid w:val="0057206F"/>
    <w:rsid w:val="005A598C"/>
    <w:rsid w:val="0068579B"/>
    <w:rsid w:val="00731416"/>
    <w:rsid w:val="008A2F8C"/>
    <w:rsid w:val="0092261F"/>
    <w:rsid w:val="00A71D47"/>
    <w:rsid w:val="00AB2489"/>
    <w:rsid w:val="00B06CA5"/>
    <w:rsid w:val="00BB1F48"/>
    <w:rsid w:val="00BF5828"/>
    <w:rsid w:val="00C07B24"/>
    <w:rsid w:val="00C5503F"/>
    <w:rsid w:val="00E237E7"/>
    <w:rsid w:val="00E65C0F"/>
    <w:rsid w:val="00E82DE3"/>
    <w:rsid w:val="00F423EE"/>
    <w:rsid w:val="00F561B2"/>
    <w:rsid w:val="00F85FC9"/>
    <w:rsid w:val="00F90863"/>
    <w:rsid w:val="00F914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2015-09-22T21:43:00Z</dcterms:created>
  <dcterms:modified xsi:type="dcterms:W3CDTF">2015-09-22T21:43:00Z</dcterms:modified>
</cp:coreProperties>
</file>