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10" w:rsidRDefault="000C13CE" w:rsidP="000C13CE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English 1201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 xml:space="preserve">The Giver </w:t>
      </w:r>
      <w:r>
        <w:rPr>
          <w:b/>
          <w:sz w:val="28"/>
          <w:szCs w:val="28"/>
          <w:u w:val="single"/>
        </w:rPr>
        <w:t>Questions</w:t>
      </w:r>
    </w:p>
    <w:p w:rsidR="000C13CE" w:rsidRPr="000C13CE" w:rsidRDefault="000C13CE" w:rsidP="000C13CE">
      <w:pPr>
        <w:rPr>
          <w:b/>
          <w:sz w:val="24"/>
          <w:szCs w:val="24"/>
        </w:rPr>
      </w:pPr>
      <w:r w:rsidRPr="000C13CE">
        <w:rPr>
          <w:b/>
          <w:sz w:val="24"/>
          <w:szCs w:val="24"/>
        </w:rPr>
        <w:t>Chapter One</w:t>
      </w:r>
    </w:p>
    <w:p w:rsidR="000C13CE" w:rsidRPr="000C13CE" w:rsidRDefault="000C13CE" w:rsidP="000C13CE">
      <w:pPr>
        <w:rPr>
          <w:sz w:val="24"/>
          <w:szCs w:val="24"/>
        </w:rPr>
      </w:pPr>
      <w:proofErr w:type="gramStart"/>
      <w:r w:rsidRPr="000C13CE">
        <w:rPr>
          <w:sz w:val="24"/>
          <w:szCs w:val="24"/>
        </w:rPr>
        <w:t>1</w:t>
      </w:r>
      <w:r w:rsidR="00084DB8">
        <w:rPr>
          <w:sz w:val="24"/>
          <w:szCs w:val="24"/>
        </w:rPr>
        <w:t>.Indicate</w:t>
      </w:r>
      <w:proofErr w:type="gramEnd"/>
      <w:r w:rsidR="00084DB8">
        <w:rPr>
          <w:sz w:val="24"/>
          <w:szCs w:val="24"/>
        </w:rPr>
        <w:t xml:space="preserve"> details mentioned in c</w:t>
      </w:r>
      <w:r w:rsidRPr="000C13CE">
        <w:rPr>
          <w:sz w:val="24"/>
          <w:szCs w:val="24"/>
        </w:rPr>
        <w:t>hapter one that seem strange or mysterious.</w:t>
      </w:r>
    </w:p>
    <w:p w:rsidR="000C13CE" w:rsidRPr="000C13CE" w:rsidRDefault="000C13CE" w:rsidP="000C13CE">
      <w:pPr>
        <w:rPr>
          <w:b/>
          <w:sz w:val="24"/>
          <w:szCs w:val="24"/>
        </w:rPr>
      </w:pPr>
      <w:r w:rsidRPr="000C13CE">
        <w:rPr>
          <w:b/>
          <w:sz w:val="24"/>
          <w:szCs w:val="24"/>
        </w:rPr>
        <w:t>Chapter Two</w:t>
      </w:r>
    </w:p>
    <w:p w:rsidR="000C13CE" w:rsidRPr="000C13CE" w:rsidRDefault="000C13CE" w:rsidP="000C13CE">
      <w:pPr>
        <w:rPr>
          <w:sz w:val="24"/>
          <w:szCs w:val="24"/>
        </w:rPr>
      </w:pPr>
      <w:r w:rsidRPr="000C13CE">
        <w:rPr>
          <w:sz w:val="24"/>
          <w:szCs w:val="24"/>
        </w:rPr>
        <w:t>2.What happens at each of the following:</w:t>
      </w:r>
    </w:p>
    <w:p w:rsidR="000C13CE" w:rsidRPr="000C13CE" w:rsidRDefault="000C13CE" w:rsidP="000C13CE">
      <w:pPr>
        <w:rPr>
          <w:sz w:val="24"/>
          <w:szCs w:val="24"/>
        </w:rPr>
      </w:pPr>
      <w:r w:rsidRPr="000C13CE">
        <w:rPr>
          <w:sz w:val="24"/>
          <w:szCs w:val="24"/>
        </w:rPr>
        <w:t>a)The ceremony of the ones</w:t>
      </w:r>
      <w:r w:rsidRPr="000C13CE">
        <w:rPr>
          <w:sz w:val="24"/>
          <w:szCs w:val="24"/>
        </w:rPr>
        <w:tab/>
      </w:r>
      <w:r w:rsidRPr="000C13CE">
        <w:rPr>
          <w:sz w:val="24"/>
          <w:szCs w:val="24"/>
        </w:rPr>
        <w:tab/>
        <w:t>b)The ceremony of the twelves</w:t>
      </w:r>
    </w:p>
    <w:p w:rsidR="000C13CE" w:rsidRPr="000C13CE" w:rsidRDefault="000C13CE" w:rsidP="000C13CE">
      <w:pPr>
        <w:rPr>
          <w:b/>
          <w:sz w:val="24"/>
          <w:szCs w:val="24"/>
        </w:rPr>
      </w:pPr>
      <w:r w:rsidRPr="000C13CE">
        <w:rPr>
          <w:b/>
          <w:sz w:val="24"/>
          <w:szCs w:val="24"/>
        </w:rPr>
        <w:t>Chapter Three</w:t>
      </w:r>
    </w:p>
    <w:p w:rsidR="000C13CE" w:rsidRPr="000C13CE" w:rsidRDefault="000C13CE" w:rsidP="000C13CE">
      <w:pPr>
        <w:rPr>
          <w:sz w:val="24"/>
          <w:szCs w:val="24"/>
        </w:rPr>
      </w:pPr>
      <w:r w:rsidRPr="000C13CE">
        <w:rPr>
          <w:sz w:val="24"/>
          <w:szCs w:val="24"/>
        </w:rPr>
        <w:t>3.”Mirrors were rare in the community...” (21). What might the absence of mirrors tell us about the people of this (or any) community?</w:t>
      </w:r>
    </w:p>
    <w:p w:rsidR="000C13CE" w:rsidRDefault="000C13CE" w:rsidP="000C13CE">
      <w:pPr>
        <w:rPr>
          <w:sz w:val="24"/>
          <w:szCs w:val="24"/>
        </w:rPr>
      </w:pPr>
      <w:r w:rsidRPr="000C13CE">
        <w:rPr>
          <w:sz w:val="24"/>
          <w:szCs w:val="24"/>
        </w:rPr>
        <w:t xml:space="preserve">4.As the novel progresses </w:t>
      </w:r>
      <w:r>
        <w:rPr>
          <w:sz w:val="24"/>
          <w:szCs w:val="24"/>
        </w:rPr>
        <w:t>we start to learn about the various roles or professions each member of the community is assigned. Describe</w:t>
      </w:r>
      <w:r w:rsidR="00DE25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as well as you can at this point</w:t>
      </w:r>
      <w:r w:rsidR="00DE25AB">
        <w:rPr>
          <w:sz w:val="24"/>
          <w:szCs w:val="24"/>
        </w:rPr>
        <w:t>, what the responsibility of each of the following is:</w:t>
      </w:r>
    </w:p>
    <w:p w:rsidR="00DE25AB" w:rsidRDefault="00DE25AB" w:rsidP="000C13CE">
      <w:pPr>
        <w:rPr>
          <w:sz w:val="24"/>
          <w:szCs w:val="24"/>
        </w:rPr>
      </w:pPr>
      <w:r>
        <w:rPr>
          <w:sz w:val="24"/>
          <w:szCs w:val="24"/>
        </w:rPr>
        <w:t>a)Birthmother</w:t>
      </w:r>
      <w:r>
        <w:rPr>
          <w:sz w:val="24"/>
          <w:szCs w:val="24"/>
        </w:rPr>
        <w:tab/>
        <w:t xml:space="preserve">    b)Nurturer</w:t>
      </w:r>
      <w:r>
        <w:rPr>
          <w:sz w:val="24"/>
          <w:szCs w:val="24"/>
        </w:rPr>
        <w:tab/>
        <w:t>c)Labourer</w:t>
      </w:r>
      <w:r>
        <w:rPr>
          <w:sz w:val="24"/>
          <w:szCs w:val="24"/>
        </w:rPr>
        <w:tab/>
        <w:t>d)Speaker       e)Instructor</w:t>
      </w:r>
      <w:r>
        <w:rPr>
          <w:sz w:val="24"/>
          <w:szCs w:val="24"/>
        </w:rPr>
        <w:tab/>
        <w:t>f)Recreation director</w:t>
      </w:r>
    </w:p>
    <w:p w:rsidR="00BC047F" w:rsidRDefault="00BC047F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Four</w:t>
      </w:r>
    </w:p>
    <w:p w:rsidR="00BC047F" w:rsidRDefault="00BC047F" w:rsidP="000C13CE">
      <w:pPr>
        <w:rPr>
          <w:sz w:val="24"/>
          <w:szCs w:val="24"/>
        </w:rPr>
      </w:pPr>
      <w:r>
        <w:rPr>
          <w:sz w:val="24"/>
          <w:szCs w:val="24"/>
        </w:rPr>
        <w:t>5.This society seems to live by many rules. Identify three of their rules and, for each, suggest why or why not you feel it might be a “good” rule.</w:t>
      </w:r>
    </w:p>
    <w:p w:rsidR="00BC047F" w:rsidRDefault="00BC047F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Five</w:t>
      </w:r>
    </w:p>
    <w:p w:rsidR="00BC047F" w:rsidRDefault="00BC047F" w:rsidP="000C13CE">
      <w:pPr>
        <w:rPr>
          <w:sz w:val="24"/>
          <w:szCs w:val="24"/>
        </w:rPr>
      </w:pPr>
      <w:r>
        <w:rPr>
          <w:sz w:val="24"/>
          <w:szCs w:val="24"/>
        </w:rPr>
        <w:t>6.What are stirrings and how does Jonas lose them?</w:t>
      </w:r>
    </w:p>
    <w:p w:rsidR="00BC047F" w:rsidRDefault="00BC047F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Six</w:t>
      </w:r>
    </w:p>
    <w:p w:rsidR="00BC047F" w:rsidRDefault="00BC047F" w:rsidP="000C13CE">
      <w:pPr>
        <w:rPr>
          <w:sz w:val="24"/>
          <w:szCs w:val="24"/>
        </w:rPr>
      </w:pPr>
      <w:r>
        <w:rPr>
          <w:sz w:val="24"/>
          <w:szCs w:val="24"/>
        </w:rPr>
        <w:t>7.a)One symbol in this chapter is the bicycle. What does the bicycle represent?</w:t>
      </w:r>
    </w:p>
    <w:p w:rsidR="00BC047F" w:rsidRDefault="00BC047F" w:rsidP="000C13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b)Identify</w:t>
      </w:r>
      <w:proofErr w:type="gramEnd"/>
      <w:r>
        <w:rPr>
          <w:sz w:val="24"/>
          <w:szCs w:val="24"/>
        </w:rPr>
        <w:t xml:space="preserve"> another object in Jonas’</w:t>
      </w:r>
      <w:r w:rsidR="00084DB8">
        <w:rPr>
          <w:sz w:val="24"/>
          <w:szCs w:val="24"/>
        </w:rPr>
        <w:t>s</w:t>
      </w:r>
      <w:r>
        <w:rPr>
          <w:sz w:val="24"/>
          <w:szCs w:val="24"/>
        </w:rPr>
        <w:t xml:space="preserve"> society and two in our own, that are </w:t>
      </w:r>
      <w:r w:rsidR="00B37996">
        <w:rPr>
          <w:sz w:val="24"/>
          <w:szCs w:val="24"/>
        </w:rPr>
        <w:t>symbols and suggest what each represents.</w:t>
      </w:r>
    </w:p>
    <w:p w:rsidR="00B37996" w:rsidRDefault="00B37996" w:rsidP="000C13CE">
      <w:pPr>
        <w:rPr>
          <w:sz w:val="24"/>
          <w:szCs w:val="24"/>
        </w:rPr>
      </w:pPr>
      <w:r>
        <w:rPr>
          <w:sz w:val="24"/>
          <w:szCs w:val="24"/>
        </w:rPr>
        <w:t xml:space="preserve">8.What is the difference between “release” and “loss”?  </w:t>
      </w:r>
    </w:p>
    <w:p w:rsidR="00B37996" w:rsidRDefault="00B37996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Seven</w:t>
      </w:r>
    </w:p>
    <w:p w:rsidR="00B37996" w:rsidRDefault="00B37996" w:rsidP="000C13CE">
      <w:pPr>
        <w:rPr>
          <w:sz w:val="24"/>
          <w:szCs w:val="24"/>
        </w:rPr>
      </w:pPr>
      <w:r>
        <w:rPr>
          <w:sz w:val="24"/>
          <w:szCs w:val="24"/>
        </w:rPr>
        <w:t>9.Create a “Chart of the ceremonies” showing the age and the event and assignment given to each.</w:t>
      </w:r>
    </w:p>
    <w:p w:rsidR="000F0B76" w:rsidRDefault="000F0B76" w:rsidP="000C13C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10.In your opinion are the assignments given to Fiona and Asher appropriate or not?  Support your suggestion with reference from the text.</w:t>
      </w:r>
    </w:p>
    <w:p w:rsidR="000F0B76" w:rsidRDefault="000F0B76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Eight</w:t>
      </w:r>
    </w:p>
    <w:p w:rsidR="000F0B76" w:rsidRDefault="000F0B76" w:rsidP="000C13CE">
      <w:pPr>
        <w:rPr>
          <w:sz w:val="24"/>
          <w:szCs w:val="24"/>
        </w:rPr>
      </w:pPr>
      <w:r>
        <w:rPr>
          <w:sz w:val="24"/>
          <w:szCs w:val="24"/>
        </w:rPr>
        <w:t>11.Identify the five qualities that a Receiver of Memory must have and indicate which Jonas already has.</w:t>
      </w:r>
    </w:p>
    <w:p w:rsidR="000F0B76" w:rsidRDefault="000F0B76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Nine</w:t>
      </w:r>
    </w:p>
    <w:p w:rsidR="000F0B76" w:rsidRDefault="000F0B76" w:rsidP="000C13CE">
      <w:pPr>
        <w:rPr>
          <w:sz w:val="24"/>
          <w:szCs w:val="24"/>
        </w:rPr>
      </w:pPr>
      <w:r>
        <w:rPr>
          <w:sz w:val="24"/>
          <w:szCs w:val="24"/>
        </w:rPr>
        <w:t>12.Suggest three things which surprise Jonas about the instructions in his folder.</w:t>
      </w:r>
    </w:p>
    <w:p w:rsidR="000F0B76" w:rsidRDefault="000F0B76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Ten</w:t>
      </w:r>
    </w:p>
    <w:p w:rsidR="000F0B76" w:rsidRDefault="000F0B76" w:rsidP="000C13CE">
      <w:pPr>
        <w:rPr>
          <w:sz w:val="24"/>
          <w:szCs w:val="24"/>
        </w:rPr>
      </w:pPr>
      <w:r>
        <w:rPr>
          <w:sz w:val="24"/>
          <w:szCs w:val="24"/>
        </w:rPr>
        <w:t>13.The Receiver tells Jonas that he will be giving him “the memories of the whole world” (77).</w:t>
      </w:r>
    </w:p>
    <w:p w:rsidR="000F0B76" w:rsidRDefault="000F0B76" w:rsidP="000C13CE">
      <w:pPr>
        <w:rPr>
          <w:sz w:val="24"/>
          <w:szCs w:val="24"/>
        </w:rPr>
      </w:pPr>
      <w:r>
        <w:rPr>
          <w:sz w:val="24"/>
          <w:szCs w:val="24"/>
        </w:rPr>
        <w:t>a)What does he mean by this?</w:t>
      </w:r>
    </w:p>
    <w:p w:rsidR="000F0B76" w:rsidRDefault="000F0B76" w:rsidP="000C13CE">
      <w:pPr>
        <w:rPr>
          <w:sz w:val="24"/>
          <w:szCs w:val="24"/>
        </w:rPr>
      </w:pPr>
      <w:r>
        <w:rPr>
          <w:sz w:val="24"/>
          <w:szCs w:val="24"/>
        </w:rPr>
        <w:t>b)Why is it important that these memories be experienced?</w:t>
      </w:r>
    </w:p>
    <w:p w:rsidR="000F0B76" w:rsidRDefault="000F0B76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Eleven</w:t>
      </w:r>
    </w:p>
    <w:p w:rsidR="000F0B76" w:rsidRDefault="000F0B76" w:rsidP="000C13CE">
      <w:pPr>
        <w:rPr>
          <w:sz w:val="24"/>
          <w:szCs w:val="24"/>
        </w:rPr>
      </w:pPr>
      <w:r>
        <w:rPr>
          <w:sz w:val="24"/>
          <w:szCs w:val="24"/>
        </w:rPr>
        <w:t>14.Indicate two consequences of the community’s movement to a state of “sameness”.</w:t>
      </w:r>
    </w:p>
    <w:p w:rsidR="000F0B76" w:rsidRDefault="000F0B76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Twelve</w:t>
      </w:r>
    </w:p>
    <w:p w:rsidR="000F0B76" w:rsidRDefault="000F0B76" w:rsidP="000C13CE">
      <w:pPr>
        <w:rPr>
          <w:sz w:val="24"/>
          <w:szCs w:val="24"/>
        </w:rPr>
      </w:pPr>
      <w:r>
        <w:rPr>
          <w:sz w:val="24"/>
          <w:szCs w:val="24"/>
        </w:rPr>
        <w:t>15.Why, according to the Giver, did colors disappear?</w:t>
      </w:r>
    </w:p>
    <w:p w:rsidR="000F0B76" w:rsidRDefault="000F0B76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Thirteen</w:t>
      </w:r>
    </w:p>
    <w:p w:rsidR="000F0B76" w:rsidRDefault="000F0B76" w:rsidP="000C13CE">
      <w:pPr>
        <w:rPr>
          <w:sz w:val="24"/>
          <w:szCs w:val="24"/>
        </w:rPr>
      </w:pPr>
      <w:r>
        <w:rPr>
          <w:sz w:val="24"/>
          <w:szCs w:val="24"/>
        </w:rPr>
        <w:t>16.What unusual consequence happened to the community as a result of the Giver’s failure to train a successor ten years ago?</w:t>
      </w:r>
    </w:p>
    <w:p w:rsidR="00DB0193" w:rsidRDefault="00DB0193" w:rsidP="000C13CE">
      <w:pPr>
        <w:rPr>
          <w:sz w:val="24"/>
          <w:szCs w:val="24"/>
        </w:rPr>
      </w:pPr>
      <w:r>
        <w:rPr>
          <w:sz w:val="24"/>
          <w:szCs w:val="24"/>
        </w:rPr>
        <w:t>17.The Giver says of Jonas’s instructors: “They know nothing...without the memories it’s all meaningless” (105).  In your opinion, what is the Giver trying to tell Jonas here?</w:t>
      </w:r>
    </w:p>
    <w:p w:rsidR="00DB0193" w:rsidRDefault="00DB0193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Fourteen</w:t>
      </w:r>
    </w:p>
    <w:p w:rsidR="00DB0193" w:rsidRDefault="00DB0193" w:rsidP="000C13CE">
      <w:pPr>
        <w:rPr>
          <w:sz w:val="24"/>
          <w:szCs w:val="24"/>
        </w:rPr>
      </w:pPr>
      <w:r>
        <w:rPr>
          <w:sz w:val="24"/>
          <w:szCs w:val="24"/>
        </w:rPr>
        <w:t xml:space="preserve">18.Jonas repeatedly asks an important question in this chapter: “Why do you and I have to hold these memories [such as hunger and starvation]?...why can’t everyone have the memories?  I think it would seem a little easier if the memoires were shared.”  (111-112)  Summarize the answer supplied </w:t>
      </w:r>
      <w:r w:rsidR="005711AA">
        <w:rPr>
          <w:sz w:val="24"/>
          <w:szCs w:val="24"/>
        </w:rPr>
        <w:t>by the Giver and suggest whether or not you agree with his answer.  Give reasons for your response.</w:t>
      </w:r>
    </w:p>
    <w:p w:rsidR="005711AA" w:rsidRDefault="005711AA" w:rsidP="000C13CE">
      <w:pPr>
        <w:rPr>
          <w:b/>
          <w:sz w:val="24"/>
          <w:szCs w:val="24"/>
        </w:rPr>
      </w:pPr>
    </w:p>
    <w:p w:rsidR="005711AA" w:rsidRDefault="005711AA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Chapter Fifteen</w:t>
      </w:r>
    </w:p>
    <w:p w:rsidR="005711AA" w:rsidRDefault="005711AA" w:rsidP="000C13CE">
      <w:pPr>
        <w:rPr>
          <w:sz w:val="24"/>
          <w:szCs w:val="24"/>
        </w:rPr>
      </w:pPr>
      <w:r>
        <w:rPr>
          <w:sz w:val="24"/>
          <w:szCs w:val="24"/>
        </w:rPr>
        <w:t>19.Why do you suppose, does the Giver ask for Jonas’s forgiveness at the end of this chapter?</w:t>
      </w:r>
    </w:p>
    <w:p w:rsidR="005711AA" w:rsidRDefault="005711AA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Sixteen</w:t>
      </w:r>
    </w:p>
    <w:p w:rsidR="005711AA" w:rsidRDefault="005711AA" w:rsidP="000C13CE">
      <w:pPr>
        <w:rPr>
          <w:sz w:val="24"/>
          <w:szCs w:val="24"/>
        </w:rPr>
      </w:pPr>
      <w:r>
        <w:rPr>
          <w:sz w:val="24"/>
          <w:szCs w:val="24"/>
        </w:rPr>
        <w:t>21.Describe the Giver’s favourite memory?</w:t>
      </w:r>
    </w:p>
    <w:p w:rsidR="005711AA" w:rsidRDefault="005711AA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Seventeen</w:t>
      </w:r>
    </w:p>
    <w:p w:rsidR="005711AA" w:rsidRDefault="005711AA" w:rsidP="000C13CE">
      <w:pPr>
        <w:rPr>
          <w:sz w:val="24"/>
          <w:szCs w:val="24"/>
        </w:rPr>
      </w:pPr>
      <w:r>
        <w:rPr>
          <w:sz w:val="24"/>
          <w:szCs w:val="24"/>
        </w:rPr>
        <w:t>22.Jonas realizes that he now possesses a “depth of feelings” that he never felt before.  Indicate two instances in this chapter where his new “depth of feeling” becomes apparent.</w:t>
      </w:r>
    </w:p>
    <w:p w:rsidR="005711AA" w:rsidRDefault="005711AA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Eighteen</w:t>
      </w:r>
    </w:p>
    <w:p w:rsidR="005711AA" w:rsidRDefault="005711AA" w:rsidP="000C13CE">
      <w:pPr>
        <w:rPr>
          <w:sz w:val="24"/>
          <w:szCs w:val="24"/>
        </w:rPr>
      </w:pPr>
      <w:r>
        <w:rPr>
          <w:sz w:val="24"/>
          <w:szCs w:val="24"/>
        </w:rPr>
        <w:t>23.List five additional details we learn about the “failure” with the Receiver-in-training of ten years ago.</w:t>
      </w:r>
    </w:p>
    <w:p w:rsidR="005711AA" w:rsidRDefault="005711AA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Nineteen</w:t>
      </w:r>
    </w:p>
    <w:p w:rsidR="005711AA" w:rsidRDefault="005711AA" w:rsidP="000C13CE">
      <w:pPr>
        <w:rPr>
          <w:sz w:val="24"/>
          <w:szCs w:val="24"/>
        </w:rPr>
      </w:pPr>
      <w:r>
        <w:rPr>
          <w:sz w:val="24"/>
          <w:szCs w:val="24"/>
        </w:rPr>
        <w:t>24.Suggest two or three things that Jonas learns from watching the videotape of the release of the twin.</w:t>
      </w:r>
    </w:p>
    <w:p w:rsidR="005711AA" w:rsidRDefault="005711AA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Twenty</w:t>
      </w:r>
    </w:p>
    <w:p w:rsidR="005711AA" w:rsidRDefault="005711AA" w:rsidP="000C13CE">
      <w:pPr>
        <w:rPr>
          <w:sz w:val="24"/>
          <w:szCs w:val="24"/>
        </w:rPr>
      </w:pPr>
      <w:r>
        <w:rPr>
          <w:sz w:val="24"/>
          <w:szCs w:val="24"/>
        </w:rPr>
        <w:t>25.What is the Giver’s reason for deciding to help Jonas escape from the community?</w:t>
      </w:r>
    </w:p>
    <w:p w:rsidR="005711AA" w:rsidRDefault="005711AA" w:rsidP="000C13CE">
      <w:pPr>
        <w:rPr>
          <w:sz w:val="24"/>
          <w:szCs w:val="24"/>
        </w:rPr>
      </w:pPr>
      <w:r>
        <w:rPr>
          <w:sz w:val="24"/>
          <w:szCs w:val="24"/>
        </w:rPr>
        <w:t>26.In planning his escape, Jonas counts on the naive “sameness” of the community to assist him.  Explain what is meant by this statement.</w:t>
      </w:r>
    </w:p>
    <w:p w:rsidR="005711AA" w:rsidRDefault="005711AA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Twenty One</w:t>
      </w:r>
    </w:p>
    <w:p w:rsidR="005711AA" w:rsidRDefault="005711AA" w:rsidP="000C13CE">
      <w:pPr>
        <w:rPr>
          <w:sz w:val="24"/>
          <w:szCs w:val="24"/>
        </w:rPr>
      </w:pPr>
      <w:r>
        <w:rPr>
          <w:sz w:val="24"/>
          <w:szCs w:val="24"/>
        </w:rPr>
        <w:t>27.Why do all the pans for an orderly escape fall apart?</w:t>
      </w:r>
    </w:p>
    <w:p w:rsidR="005711AA" w:rsidRDefault="005711AA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Twenty Two</w:t>
      </w:r>
    </w:p>
    <w:p w:rsidR="005711AA" w:rsidRDefault="005711AA" w:rsidP="000C13CE">
      <w:pPr>
        <w:rPr>
          <w:sz w:val="24"/>
          <w:szCs w:val="24"/>
        </w:rPr>
      </w:pPr>
      <w:r>
        <w:rPr>
          <w:sz w:val="24"/>
          <w:szCs w:val="24"/>
        </w:rPr>
        <w:t>28.In what ways does this</w:t>
      </w:r>
      <w:r w:rsidR="00084DB8">
        <w:rPr>
          <w:sz w:val="24"/>
          <w:szCs w:val="24"/>
        </w:rPr>
        <w:t xml:space="preserve"> chapter end on a note of suspense</w:t>
      </w:r>
      <w:r>
        <w:rPr>
          <w:sz w:val="24"/>
          <w:szCs w:val="24"/>
        </w:rPr>
        <w:t>?</w:t>
      </w:r>
    </w:p>
    <w:p w:rsidR="00084DB8" w:rsidRDefault="00084DB8" w:rsidP="000C1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Twenty Three</w:t>
      </w:r>
    </w:p>
    <w:p w:rsidR="00084DB8" w:rsidRDefault="00084DB8" w:rsidP="000C13CE">
      <w:pPr>
        <w:rPr>
          <w:sz w:val="24"/>
          <w:szCs w:val="24"/>
        </w:rPr>
      </w:pPr>
      <w:r>
        <w:rPr>
          <w:sz w:val="24"/>
          <w:szCs w:val="24"/>
        </w:rPr>
        <w:t>29.a) Find two clues to suggest that the story has a positive ending.</w:t>
      </w:r>
    </w:p>
    <w:p w:rsidR="00084DB8" w:rsidRPr="00084DB8" w:rsidRDefault="00084DB8" w:rsidP="000C13CE">
      <w:pPr>
        <w:rPr>
          <w:sz w:val="24"/>
          <w:szCs w:val="24"/>
        </w:rPr>
      </w:pPr>
      <w:r>
        <w:rPr>
          <w:sz w:val="24"/>
          <w:szCs w:val="24"/>
        </w:rPr>
        <w:t>b)Find two clues to suggest that the ending of the story may be negative.</w:t>
      </w:r>
    </w:p>
    <w:p w:rsidR="005711AA" w:rsidRPr="005711AA" w:rsidRDefault="005711AA" w:rsidP="000C13CE">
      <w:pPr>
        <w:rPr>
          <w:sz w:val="24"/>
          <w:szCs w:val="24"/>
        </w:rPr>
      </w:pPr>
    </w:p>
    <w:p w:rsidR="00DE25AB" w:rsidRPr="000C13CE" w:rsidRDefault="00DE25AB" w:rsidP="000C13CE">
      <w:pPr>
        <w:rPr>
          <w:sz w:val="24"/>
          <w:szCs w:val="24"/>
        </w:rPr>
      </w:pPr>
    </w:p>
    <w:p w:rsidR="000C13CE" w:rsidRPr="000C13CE" w:rsidRDefault="000C13CE">
      <w:pPr>
        <w:rPr>
          <w:sz w:val="24"/>
          <w:szCs w:val="24"/>
        </w:rPr>
      </w:pPr>
    </w:p>
    <w:sectPr w:rsidR="000C13CE" w:rsidRPr="000C13CE" w:rsidSect="00F85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FE0"/>
    <w:multiLevelType w:val="hybridMultilevel"/>
    <w:tmpl w:val="834EB6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CE"/>
    <w:rsid w:val="00056F4B"/>
    <w:rsid w:val="00063CD0"/>
    <w:rsid w:val="00084DB8"/>
    <w:rsid w:val="000C13CE"/>
    <w:rsid w:val="000D5763"/>
    <w:rsid w:val="000F0B76"/>
    <w:rsid w:val="00131F0B"/>
    <w:rsid w:val="00265303"/>
    <w:rsid w:val="0044798E"/>
    <w:rsid w:val="00450C37"/>
    <w:rsid w:val="004C5628"/>
    <w:rsid w:val="005711AA"/>
    <w:rsid w:val="0057206F"/>
    <w:rsid w:val="005A598C"/>
    <w:rsid w:val="0068579B"/>
    <w:rsid w:val="00731416"/>
    <w:rsid w:val="008A2F8C"/>
    <w:rsid w:val="0092261F"/>
    <w:rsid w:val="00AB2489"/>
    <w:rsid w:val="00B06CA5"/>
    <w:rsid w:val="00B37996"/>
    <w:rsid w:val="00BC047F"/>
    <w:rsid w:val="00BF5828"/>
    <w:rsid w:val="00C07B24"/>
    <w:rsid w:val="00C5503F"/>
    <w:rsid w:val="00DB0193"/>
    <w:rsid w:val="00DE25AB"/>
    <w:rsid w:val="00DF33AB"/>
    <w:rsid w:val="00E237E7"/>
    <w:rsid w:val="00F423EE"/>
    <w:rsid w:val="00F85FC9"/>
    <w:rsid w:val="00F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Tech</cp:lastModifiedBy>
  <cp:revision>2</cp:revision>
  <dcterms:created xsi:type="dcterms:W3CDTF">2012-10-15T17:24:00Z</dcterms:created>
  <dcterms:modified xsi:type="dcterms:W3CDTF">2012-10-15T17:24:00Z</dcterms:modified>
</cp:coreProperties>
</file>